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C74C6" w14:textId="77777777" w:rsidR="006F319D" w:rsidRDefault="00000000">
      <w:pPr>
        <w:jc w:val="center"/>
        <w:rPr>
          <w:b/>
        </w:rPr>
      </w:pPr>
      <w:r>
        <w:rPr>
          <w:b/>
        </w:rPr>
        <w:t>Итоговая контрольная работа за курс Органической химии 10 класс</w:t>
      </w:r>
    </w:p>
    <w:p w14:paraId="1748B490" w14:textId="77777777" w:rsidR="006F319D" w:rsidRDefault="00000000">
      <w:pPr>
        <w:jc w:val="center"/>
        <w:rPr>
          <w:b/>
        </w:rPr>
      </w:pPr>
      <w:r>
        <w:rPr>
          <w:b/>
        </w:rPr>
        <w:t>(профильный уровень)</w:t>
      </w:r>
    </w:p>
    <w:p w14:paraId="4DD1B9AD" w14:textId="77777777" w:rsidR="006F319D" w:rsidRDefault="00000000">
      <w:pPr>
        <w:tabs>
          <w:tab w:val="left" w:pos="6225"/>
        </w:tabs>
        <w:jc w:val="both"/>
        <w:rPr>
          <w:b/>
        </w:rPr>
      </w:pPr>
      <w:r>
        <w:rPr>
          <w:b/>
        </w:rPr>
        <w:t>1. Дайте названия (или напишите структурные формулы) по систематической номенклатуре   ИЮПАК следующие вещества, укажите класс.</w:t>
      </w:r>
    </w:p>
    <w:p w14:paraId="01CCFB8A" w14:textId="77777777" w:rsidR="006F319D" w:rsidRDefault="006F319D">
      <w:pPr>
        <w:tabs>
          <w:tab w:val="left" w:pos="6225"/>
        </w:tabs>
        <w:jc w:val="both"/>
        <w:rPr>
          <w:b/>
        </w:rPr>
      </w:pPr>
    </w:p>
    <w:p w14:paraId="2FDAA0DF" w14:textId="77777777" w:rsidR="006F319D" w:rsidRPr="000946F6" w:rsidRDefault="00000000">
      <w:pPr>
        <w:rPr>
          <w:vertAlign w:val="subscript"/>
          <w:lang w:val="en-US"/>
        </w:rPr>
      </w:pPr>
      <w:r w:rsidRPr="000946F6">
        <w:rPr>
          <w:lang w:val="en-US"/>
        </w:rPr>
        <w:t xml:space="preserve">1) </w:t>
      </w:r>
      <w:r>
        <w:t>СН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2</w:t>
      </w:r>
      <w:proofErr w:type="gramStart"/>
      <w:r w:rsidRPr="000946F6">
        <w:rPr>
          <w:lang w:val="en-US"/>
        </w:rPr>
        <w:t>)  CH</w:t>
      </w:r>
      <w:proofErr w:type="gramEnd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              </w:t>
      </w:r>
      <w:proofErr w:type="spellStart"/>
      <w:r w:rsidRPr="000946F6">
        <w:rPr>
          <w:lang w:val="en-US"/>
        </w:rPr>
        <w:t>CH</w:t>
      </w:r>
      <w:r w:rsidRPr="000946F6">
        <w:rPr>
          <w:vertAlign w:val="subscript"/>
          <w:lang w:val="en-US"/>
        </w:rPr>
        <w:t>3</w:t>
      </w:r>
      <w:proofErr w:type="spellEnd"/>
      <w:r w:rsidRPr="000946F6">
        <w:rPr>
          <w:lang w:val="en-US"/>
        </w:rPr>
        <w:t xml:space="preserve">                                                     </w:t>
      </w:r>
      <w:proofErr w:type="spellStart"/>
      <w:r w:rsidRPr="000946F6">
        <w:rPr>
          <w:lang w:val="en-US"/>
        </w:rPr>
        <w:t>CH</w:t>
      </w:r>
      <w:r w:rsidRPr="000946F6">
        <w:rPr>
          <w:vertAlign w:val="subscript"/>
          <w:lang w:val="en-US"/>
        </w:rPr>
        <w:t>3</w:t>
      </w:r>
      <w:proofErr w:type="spellEnd"/>
    </w:p>
    <w:p w14:paraId="715A4648" w14:textId="77777777" w:rsidR="006F319D" w:rsidRPr="000946F6" w:rsidRDefault="00000000">
      <w:pPr>
        <w:rPr>
          <w:rFonts w:ascii="Arial" w:eastAsia="Arial" w:hAnsi="Arial" w:cs="Arial"/>
          <w:lang w:val="en-US"/>
        </w:rPr>
      </w:pPr>
      <w:r w:rsidRPr="000946F6">
        <w:rPr>
          <w:lang w:val="en-US"/>
        </w:rPr>
        <w:t xml:space="preserve">                </w:t>
      </w:r>
      <w:r w:rsidRPr="000946F6">
        <w:rPr>
          <w:rFonts w:ascii="Arial" w:eastAsia="Arial" w:hAnsi="Arial" w:cs="Arial"/>
          <w:lang w:val="en-US"/>
        </w:rPr>
        <w:t>│</w:t>
      </w:r>
      <w:r w:rsidRPr="000946F6">
        <w:rPr>
          <w:lang w:val="en-US"/>
        </w:rPr>
        <w:t xml:space="preserve">       </w:t>
      </w:r>
      <w:r w:rsidRPr="000946F6">
        <w:rPr>
          <w:rFonts w:ascii="Arial" w:eastAsia="Arial" w:hAnsi="Arial" w:cs="Arial"/>
          <w:lang w:val="en-US"/>
        </w:rPr>
        <w:t xml:space="preserve">│                         </w:t>
      </w:r>
      <w:r w:rsidRPr="000946F6">
        <w:rPr>
          <w:lang w:val="en-US"/>
        </w:rPr>
        <w:t>|</w:t>
      </w:r>
      <w:r w:rsidRPr="000946F6">
        <w:rPr>
          <w:rFonts w:ascii="Arial" w:eastAsia="Arial" w:hAnsi="Arial" w:cs="Arial"/>
          <w:lang w:val="en-US"/>
        </w:rPr>
        <w:t xml:space="preserve">                          </w:t>
      </w:r>
      <w:r w:rsidRPr="000946F6">
        <w:rPr>
          <w:lang w:val="en-US"/>
        </w:rPr>
        <w:t>|</w:t>
      </w:r>
      <w:r w:rsidRPr="000946F6">
        <w:rPr>
          <w:rFonts w:ascii="Arial" w:eastAsia="Arial" w:hAnsi="Arial" w:cs="Arial"/>
          <w:lang w:val="en-US"/>
        </w:rPr>
        <w:t xml:space="preserve">                                                     </w:t>
      </w:r>
      <w:r w:rsidRPr="000946F6">
        <w:rPr>
          <w:lang w:val="en-US"/>
        </w:rPr>
        <w:t xml:space="preserve">|                  </w:t>
      </w:r>
    </w:p>
    <w:p w14:paraId="2F471CA3" w14:textId="77777777" w:rsidR="006F319D" w:rsidRPr="000946F6" w:rsidRDefault="00000000">
      <w:pPr>
        <w:rPr>
          <w:u w:val="single"/>
          <w:lang w:val="en-US"/>
        </w:rPr>
      </w:pPr>
      <w:r w:rsidRPr="000946F6">
        <w:rPr>
          <w:lang w:val="en-US"/>
        </w:rPr>
        <w:t xml:space="preserve">                </w:t>
      </w:r>
      <w:r>
        <w:t>СН</w:t>
      </w:r>
      <w:proofErr w:type="gramStart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</w:t>
      </w:r>
      <w:r>
        <w:t>С</w:t>
      </w:r>
      <w:proofErr w:type="gramEnd"/>
      <w:r w:rsidRPr="000946F6">
        <w:rPr>
          <w:vertAlign w:val="subscript"/>
          <w:lang w:val="en-US"/>
        </w:rPr>
        <w:t>2</w:t>
      </w:r>
      <w:r>
        <w:t>Н</w:t>
      </w:r>
      <w:r w:rsidRPr="000946F6">
        <w:rPr>
          <w:vertAlign w:val="subscript"/>
          <w:lang w:val="en-US"/>
        </w:rPr>
        <w:t>5</w:t>
      </w:r>
      <w:r w:rsidRPr="000946F6">
        <w:rPr>
          <w:lang w:val="en-US"/>
        </w:rPr>
        <w:t xml:space="preserve">                    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>= CH – C</w:t>
      </w:r>
      <w:r>
        <w:t>Н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3) 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>= C</w:t>
      </w:r>
      <w:r>
        <w:t>Н</w:t>
      </w:r>
      <w:r w:rsidRPr="000946F6">
        <w:rPr>
          <w:lang w:val="en-US"/>
        </w:rPr>
        <w:t xml:space="preserve"> – CH = CH –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>3</w:t>
      </w:r>
    </w:p>
    <w:p w14:paraId="56226305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                           C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>H</w:t>
      </w:r>
      <w:r w:rsidRPr="000946F6">
        <w:rPr>
          <w:vertAlign w:val="subscript"/>
          <w:lang w:val="en-US"/>
        </w:rPr>
        <w:t xml:space="preserve">5                                                                  </w:t>
      </w:r>
    </w:p>
    <w:p w14:paraId="003D8D70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                             |                              - C</w:t>
      </w:r>
      <w:r>
        <w:t>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</w:t>
      </w:r>
      <w:proofErr w:type="gramStart"/>
      <w:r w:rsidRPr="000946F6">
        <w:rPr>
          <w:lang w:val="en-US"/>
        </w:rPr>
        <w:t>–  CH</w:t>
      </w:r>
      <w:proofErr w:type="gramEnd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E01996E" wp14:editId="1E6818A9">
                <wp:simplePos x="0" y="0"/>
                <wp:positionH relativeFrom="column">
                  <wp:posOffset>2324100</wp:posOffset>
                </wp:positionH>
                <wp:positionV relativeFrom="paragraph">
                  <wp:posOffset>76200</wp:posOffset>
                </wp:positionV>
                <wp:extent cx="514350" cy="476250"/>
                <wp:effectExtent l="0" t="0" r="0" b="0"/>
                <wp:wrapNone/>
                <wp:docPr id="3" name="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3588" y="3546638"/>
                          <a:ext cx="504825" cy="466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DF6158" w14:textId="77777777" w:rsidR="006F319D" w:rsidRDefault="006F319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76200</wp:posOffset>
                </wp:positionV>
                <wp:extent cx="514350" cy="4762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67B443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4)  </w:t>
      </w:r>
      <w:proofErr w:type="gramStart"/>
      <w:r>
        <w:t>СН</w:t>
      </w:r>
      <w:r w:rsidRPr="000946F6">
        <w:rPr>
          <w:vertAlign w:val="subscript"/>
          <w:lang w:val="en-US"/>
        </w:rPr>
        <w:t xml:space="preserve">  </w:t>
      </w:r>
      <w:r w:rsidRPr="000946F6">
        <w:rPr>
          <w:rFonts w:ascii="Gungsuh" w:eastAsia="Gungsuh" w:hAnsi="Gungsuh" w:cs="Gungsuh"/>
          <w:lang w:val="en-US"/>
        </w:rPr>
        <w:t>≡</w:t>
      </w:r>
      <w:proofErr w:type="gramEnd"/>
      <w:r w:rsidRPr="000946F6">
        <w:rPr>
          <w:rFonts w:ascii="Gungsuh" w:eastAsia="Gungsuh" w:hAnsi="Gungsuh" w:cs="Gungsuh"/>
          <w:lang w:val="en-US"/>
        </w:rPr>
        <w:t xml:space="preserve">  </w:t>
      </w:r>
      <w:r>
        <w:rPr>
          <w:rFonts w:ascii="Gungsuh" w:eastAsia="Gungsuh" w:hAnsi="Gungsuh" w:cs="Gungsuh"/>
        </w:rPr>
        <w:t>С</w:t>
      </w:r>
      <w:r w:rsidRPr="000946F6">
        <w:rPr>
          <w:rFonts w:ascii="Gungsuh" w:eastAsia="Gungsuh" w:hAnsi="Gungsuh" w:cs="Gungsuh"/>
          <w:lang w:val="en-US"/>
        </w:rPr>
        <w:t xml:space="preserve"> – </w:t>
      </w:r>
      <w:r>
        <w:rPr>
          <w:rFonts w:ascii="Gungsuh" w:eastAsia="Gungsuh" w:hAnsi="Gungsuh" w:cs="Gungsuh"/>
        </w:rPr>
        <w:t>СН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               5)                                     6)  CH</w:t>
      </w:r>
      <w:r w:rsidRPr="000946F6">
        <w:rPr>
          <w:vertAlign w:val="subscript"/>
          <w:lang w:val="en-US"/>
        </w:rPr>
        <w:t xml:space="preserve">3 </w:t>
      </w:r>
      <w:r w:rsidRPr="000946F6">
        <w:rPr>
          <w:lang w:val="en-US"/>
        </w:rPr>
        <w:t>– CH – CH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>–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>3</w:t>
      </w:r>
    </w:p>
    <w:p w14:paraId="297B5F7C" w14:textId="77777777" w:rsidR="006F319D" w:rsidRDefault="00000000">
      <w:pPr>
        <w:tabs>
          <w:tab w:val="left" w:pos="6225"/>
        </w:tabs>
        <w:jc w:val="both"/>
      </w:pPr>
      <w:r w:rsidRPr="000946F6">
        <w:rPr>
          <w:lang w:val="en-US"/>
        </w:rPr>
        <w:t xml:space="preserve">                                      </w:t>
      </w:r>
      <w:r>
        <w:t>|                                                                             |          |</w:t>
      </w:r>
    </w:p>
    <w:p w14:paraId="7D0AE48C" w14:textId="77777777" w:rsidR="006F319D" w:rsidRDefault="00000000">
      <w:pPr>
        <w:tabs>
          <w:tab w:val="left" w:pos="6225"/>
        </w:tabs>
        <w:jc w:val="both"/>
        <w:rPr>
          <w:vertAlign w:val="subscript"/>
        </w:rPr>
      </w:pPr>
      <w:r>
        <w:t xml:space="preserve">                                    CH</w:t>
      </w:r>
      <w:r>
        <w:rPr>
          <w:vertAlign w:val="subscript"/>
        </w:rPr>
        <w:t xml:space="preserve">3                                                                                               </w:t>
      </w:r>
      <w:r>
        <w:t xml:space="preserve">ОН    </w:t>
      </w:r>
      <w:proofErr w:type="spellStart"/>
      <w:r>
        <w:t>ОН</w:t>
      </w:r>
      <w:proofErr w:type="spellEnd"/>
      <w:r>
        <w:rPr>
          <w:vertAlign w:val="subscript"/>
        </w:rPr>
        <w:t xml:space="preserve"> </w:t>
      </w:r>
      <w:r>
        <w:rPr>
          <w:vertAlign w:val="superscript"/>
        </w:rPr>
        <w:t xml:space="preserve"> </w:t>
      </w:r>
      <w:r>
        <w:t xml:space="preserve">         </w:t>
      </w:r>
    </w:p>
    <w:p w14:paraId="25EEBA29" w14:textId="77777777" w:rsidR="006F319D" w:rsidRDefault="00000000">
      <w:pPr>
        <w:tabs>
          <w:tab w:val="left" w:pos="6225"/>
        </w:tabs>
        <w:jc w:val="both"/>
      </w:pPr>
      <w:r>
        <w:rPr>
          <w:vertAlign w:val="subscript"/>
        </w:rPr>
        <w:t xml:space="preserve"> </w:t>
      </w:r>
      <w:r>
        <w:t xml:space="preserve">                                                                                                                                  </w:t>
      </w:r>
    </w:p>
    <w:p w14:paraId="52686E91" w14:textId="77777777" w:rsidR="006F319D" w:rsidRDefault="00000000">
      <w:pPr>
        <w:jc w:val="center"/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A86BD13" wp14:editId="3E1045CA">
                <wp:simplePos x="0" y="0"/>
                <wp:positionH relativeFrom="column">
                  <wp:posOffset>457200</wp:posOffset>
                </wp:positionH>
                <wp:positionV relativeFrom="paragraph">
                  <wp:posOffset>63500</wp:posOffset>
                </wp:positionV>
                <wp:extent cx="571500" cy="466725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466725"/>
                          <a:chOff x="5060250" y="3546638"/>
                          <a:chExt cx="571500" cy="466725"/>
                        </a:xfrm>
                      </wpg:grpSpPr>
                      <wpg:grpSp>
                        <wpg:cNvPr id="2123691030" name="Группа 2123691030"/>
                        <wpg:cNvGrpSpPr/>
                        <wpg:grpSpPr>
                          <a:xfrm>
                            <a:off x="5060250" y="3546638"/>
                            <a:ext cx="571500" cy="466725"/>
                            <a:chOff x="5481" y="11754"/>
                            <a:chExt cx="900" cy="735"/>
                          </a:xfrm>
                        </wpg:grpSpPr>
                        <wps:wsp>
                          <wps:cNvPr id="1301645940" name="Прямоугольник 1301645940"/>
                          <wps:cNvSpPr/>
                          <wps:spPr>
                            <a:xfrm>
                              <a:off x="5481" y="11754"/>
                              <a:ext cx="900" cy="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D13883" w14:textId="77777777" w:rsidR="006F319D" w:rsidRDefault="006F319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33190795" name="Шестиугольник 2133190795"/>
                          <wps:cNvSpPr/>
                          <wps:spPr>
                            <a:xfrm>
                              <a:off x="5481" y="11754"/>
                              <a:ext cx="900" cy="720"/>
                            </a:xfrm>
                            <a:prstGeom prst="hexagon">
                              <a:avLst>
                                <a:gd name="adj" fmla="val 31250"/>
                                <a:gd name="vf" fmla="val 11547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9ACB31" w14:textId="77777777" w:rsidR="006F319D" w:rsidRDefault="006F319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4545327" name="Полилиния 504545327"/>
                          <wps:cNvSpPr/>
                          <wps:spPr>
                            <a:xfrm>
                              <a:off x="6060" y="11820"/>
                              <a:ext cx="210" cy="3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0" h="315" extrusionOk="0">
                                  <a:moveTo>
                                    <a:pt x="0" y="0"/>
                                  </a:moveTo>
                                  <a:lnTo>
                                    <a:pt x="210" y="31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9889411" name="Полилиния 419889411"/>
                          <wps:cNvSpPr/>
                          <wps:spPr>
                            <a:xfrm>
                              <a:off x="5841" y="12474"/>
                              <a:ext cx="285" cy="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5" h="15" extrusionOk="0">
                                  <a:moveTo>
                                    <a:pt x="0" y="0"/>
                                  </a:moveTo>
                                  <a:lnTo>
                                    <a:pt x="285" y="1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992412" name="Полилиния 200992412"/>
                          <wps:cNvSpPr/>
                          <wps:spPr>
                            <a:xfrm>
                              <a:off x="5610" y="11850"/>
                              <a:ext cx="195" cy="2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5" h="255" extrusionOk="0">
                                  <a:moveTo>
                                    <a:pt x="195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567586" name="Полилиния 157567586"/>
                          <wps:cNvSpPr/>
                          <wps:spPr>
                            <a:xfrm>
                              <a:off x="5760" y="12360"/>
                              <a:ext cx="315" cy="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" h="1" extrusionOk="0">
                                  <a:moveTo>
                                    <a:pt x="0" y="0"/>
                                  </a:move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63500</wp:posOffset>
                </wp:positionV>
                <wp:extent cx="571500" cy="4667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B6688F2" w14:textId="77777777" w:rsidR="006F319D" w:rsidRDefault="00000000">
      <w:r>
        <w:t>7)  ОН-                -С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 xml:space="preserve">5 </w:t>
      </w:r>
      <w:r>
        <w:t xml:space="preserve">    8</w:t>
      </w:r>
      <w:proofErr w:type="gramStart"/>
      <w:r>
        <w:t>)  уксусный</w:t>
      </w:r>
      <w:proofErr w:type="gramEnd"/>
      <w:r>
        <w:t xml:space="preserve"> альдегид;                 9) 2-метилбутановая кислота;    </w:t>
      </w:r>
    </w:p>
    <w:p w14:paraId="77A05E56" w14:textId="77777777" w:rsidR="006F319D" w:rsidRDefault="006F319D"/>
    <w:p w14:paraId="5E5012CF" w14:textId="77777777" w:rsidR="006F319D" w:rsidRDefault="00000000">
      <w:pPr>
        <w:tabs>
          <w:tab w:val="left" w:pos="6225"/>
        </w:tabs>
        <w:jc w:val="both"/>
      </w:pPr>
      <w:r>
        <w:t xml:space="preserve">                                          10) </w:t>
      </w:r>
      <w:proofErr w:type="spellStart"/>
      <w:r>
        <w:t>пропиловый</w:t>
      </w:r>
      <w:proofErr w:type="spellEnd"/>
      <w:r>
        <w:t xml:space="preserve"> эфир -2-этил – бутановой </w:t>
      </w:r>
      <w:proofErr w:type="gramStart"/>
      <w:r>
        <w:t xml:space="preserve">кислоты;   </w:t>
      </w:r>
      <w:proofErr w:type="gramEnd"/>
      <w:r>
        <w:t xml:space="preserve">   11) сахароза.</w:t>
      </w:r>
    </w:p>
    <w:p w14:paraId="40EE7BEC" w14:textId="77777777" w:rsidR="006F319D" w:rsidRDefault="006F319D">
      <w:pPr>
        <w:tabs>
          <w:tab w:val="left" w:pos="6225"/>
        </w:tabs>
        <w:jc w:val="both"/>
      </w:pPr>
    </w:p>
    <w:p w14:paraId="1814D5B8" w14:textId="77777777" w:rsidR="006F319D" w:rsidRDefault="00000000">
      <w:pPr>
        <w:tabs>
          <w:tab w:val="left" w:pos="6225"/>
        </w:tabs>
      </w:pPr>
      <w:r>
        <w:rPr>
          <w:b/>
        </w:rPr>
        <w:t>2. Напишите структурные формулы всех возможных изомеров карбоновых кислот состава</w:t>
      </w:r>
      <w:r>
        <w:t xml:space="preserve"> 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10</w:t>
      </w:r>
      <w:r>
        <w:t>О</w:t>
      </w:r>
      <w:r>
        <w:rPr>
          <w:vertAlign w:val="subscript"/>
        </w:rPr>
        <w:t>2</w:t>
      </w:r>
      <w:r>
        <w:t xml:space="preserve">. </w:t>
      </w:r>
    </w:p>
    <w:p w14:paraId="7257A42B" w14:textId="77777777" w:rsidR="006F319D" w:rsidRDefault="006F319D">
      <w:pPr>
        <w:tabs>
          <w:tab w:val="left" w:pos="6225"/>
        </w:tabs>
      </w:pPr>
    </w:p>
    <w:p w14:paraId="27420BE5" w14:textId="77777777" w:rsidR="006F319D" w:rsidRDefault="00000000">
      <w:pPr>
        <w:tabs>
          <w:tab w:val="left" w:pos="6585"/>
        </w:tabs>
        <w:rPr>
          <w:b/>
        </w:rPr>
      </w:pPr>
      <w:r>
        <w:rPr>
          <w:b/>
        </w:rPr>
        <w:t>3. Напишите уравнения реакции, при помощи которых можно осуществить следующее превращение</w:t>
      </w:r>
    </w:p>
    <w:p w14:paraId="2BCF16DA" w14:textId="77777777" w:rsidR="006F319D" w:rsidRDefault="006F319D">
      <w:pPr>
        <w:tabs>
          <w:tab w:val="left" w:pos="6585"/>
        </w:tabs>
      </w:pPr>
    </w:p>
    <w:p w14:paraId="42AC67B0" w14:textId="77777777" w:rsidR="006F319D" w:rsidRDefault="00000000">
      <w:pPr>
        <w:tabs>
          <w:tab w:val="left" w:pos="6585"/>
        </w:tabs>
        <w:jc w:val="center"/>
      </w:pP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 xml:space="preserve"> </w:t>
      </w:r>
      <w:r>
        <w:rPr>
          <w:rFonts w:ascii="Arial Unicode MS" w:eastAsia="Arial Unicode MS" w:hAnsi="Arial Unicode MS" w:cs="Arial Unicode MS"/>
        </w:rPr>
        <w:t>→</w:t>
      </w:r>
      <w:r>
        <w:t xml:space="preserve">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rPr>
          <w:rFonts w:ascii="Cardo" w:eastAsia="Cardo" w:hAnsi="Cardo" w:cs="Cardo"/>
        </w:rPr>
        <w:t>OH →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rPr>
          <w:rFonts w:ascii="Cardo" w:eastAsia="Cardo" w:hAnsi="Cardo" w:cs="Cardo"/>
        </w:rPr>
        <w:t xml:space="preserve"> →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rPr>
          <w:rFonts w:ascii="Cardo" w:eastAsia="Cardo" w:hAnsi="Cardo" w:cs="Cardo"/>
        </w:rPr>
        <w:t>Br →</w:t>
      </w:r>
      <w:r>
        <w:rPr>
          <w:rFonts w:ascii="Arial" w:eastAsia="Arial" w:hAnsi="Arial" w:cs="Arial"/>
        </w:rPr>
        <w:t xml:space="preserve"> </w:t>
      </w: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rPr>
          <w:rFonts w:ascii="Cardo" w:eastAsia="Cardo" w:hAnsi="Cardo" w:cs="Cardo"/>
        </w:rPr>
        <w:t>OH →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 xml:space="preserve"> – O –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rPr>
          <w:rFonts w:ascii="Gungsuh" w:eastAsia="Gungsuh" w:hAnsi="Gungsuh" w:cs="Gungsuh"/>
        </w:rPr>
        <w:t xml:space="preserve"> → СО</w:t>
      </w:r>
      <w:r>
        <w:rPr>
          <w:vertAlign w:val="subscript"/>
        </w:rPr>
        <w:t>2</w:t>
      </w:r>
      <w:r>
        <w:rPr>
          <w:rFonts w:ascii="Gungsuh" w:eastAsia="Gungsuh" w:hAnsi="Gungsuh" w:cs="Gungsuh"/>
        </w:rPr>
        <w:t xml:space="preserve"> →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12</w:t>
      </w:r>
      <w:r>
        <w:t>О</w:t>
      </w:r>
      <w:r>
        <w:rPr>
          <w:vertAlign w:val="subscript"/>
        </w:rPr>
        <w:t>6</w:t>
      </w:r>
    </w:p>
    <w:p w14:paraId="6B129125" w14:textId="77777777" w:rsidR="006F319D" w:rsidRDefault="006F319D">
      <w:pPr>
        <w:jc w:val="both"/>
        <w:rPr>
          <w:b/>
        </w:rPr>
      </w:pPr>
    </w:p>
    <w:p w14:paraId="425719D9" w14:textId="77777777" w:rsidR="006F319D" w:rsidRDefault="00000000">
      <w:pPr>
        <w:jc w:val="both"/>
      </w:pPr>
      <w:r>
        <w:rPr>
          <w:b/>
        </w:rPr>
        <w:t>4.</w:t>
      </w:r>
      <w:r>
        <w:t xml:space="preserve"> Какой объем ацетилена (</w:t>
      </w:r>
      <w:proofErr w:type="spellStart"/>
      <w:r>
        <w:t>н.у</w:t>
      </w:r>
      <w:proofErr w:type="spellEnd"/>
      <w:r>
        <w:t xml:space="preserve">.) можно получить из 150 г карбида кальция, содержащего </w:t>
      </w:r>
    </w:p>
    <w:p w14:paraId="228778C5" w14:textId="77777777" w:rsidR="006F319D" w:rsidRDefault="00000000">
      <w:pPr>
        <w:jc w:val="both"/>
      </w:pPr>
      <w:r>
        <w:t xml:space="preserve">    24% примесей? Объемная доля выхода ацетилена 90%. </w:t>
      </w:r>
    </w:p>
    <w:p w14:paraId="4230D65D" w14:textId="77777777" w:rsidR="006F319D" w:rsidRDefault="006F319D">
      <w:pPr>
        <w:jc w:val="both"/>
        <w:rPr>
          <w:b/>
        </w:rPr>
      </w:pPr>
    </w:p>
    <w:p w14:paraId="669C7B7C" w14:textId="77777777" w:rsidR="006F319D" w:rsidRDefault="006F319D">
      <w:pPr>
        <w:jc w:val="both"/>
        <w:rPr>
          <w:b/>
        </w:rPr>
      </w:pPr>
    </w:p>
    <w:p w14:paraId="1C3A2BC0" w14:textId="77777777" w:rsidR="006F319D" w:rsidRDefault="00000000">
      <w:pPr>
        <w:jc w:val="both"/>
      </w:pPr>
      <w:r>
        <w:rPr>
          <w:b/>
        </w:rPr>
        <w:t xml:space="preserve">5. </w:t>
      </w:r>
      <w:r>
        <w:t xml:space="preserve">Какой продукт образуется при гидрировании </w:t>
      </w:r>
      <w:proofErr w:type="spellStart"/>
      <w:r>
        <w:t>циклобутана</w:t>
      </w:r>
      <w:proofErr w:type="spellEnd"/>
      <w:r>
        <w:t xml:space="preserve">? Рассчитайте массу этого продукта, если для реакции взяли 6,72 г </w:t>
      </w:r>
      <w:proofErr w:type="spellStart"/>
      <w:r>
        <w:t>циклобутана</w:t>
      </w:r>
      <w:proofErr w:type="spellEnd"/>
      <w:r>
        <w:t>.</w:t>
      </w:r>
    </w:p>
    <w:p w14:paraId="7EAD2735" w14:textId="77777777" w:rsidR="006F319D" w:rsidRDefault="006F319D">
      <w:pPr>
        <w:jc w:val="center"/>
        <w:rPr>
          <w:b/>
        </w:rPr>
      </w:pPr>
    </w:p>
    <w:p w14:paraId="53C620E0" w14:textId="77777777" w:rsidR="006F319D" w:rsidRDefault="006F319D">
      <w:pPr>
        <w:jc w:val="center"/>
        <w:rPr>
          <w:b/>
        </w:rPr>
      </w:pPr>
    </w:p>
    <w:p w14:paraId="72E81EB1" w14:textId="77777777" w:rsidR="006F319D" w:rsidRDefault="006F319D">
      <w:pPr>
        <w:jc w:val="center"/>
        <w:rPr>
          <w:b/>
        </w:rPr>
      </w:pPr>
    </w:p>
    <w:p w14:paraId="4DEE6D07" w14:textId="77777777" w:rsidR="006F319D" w:rsidRDefault="006F319D">
      <w:pPr>
        <w:jc w:val="center"/>
        <w:rPr>
          <w:b/>
        </w:rPr>
      </w:pPr>
    </w:p>
    <w:p w14:paraId="4ED981C7" w14:textId="77777777" w:rsidR="006F319D" w:rsidRDefault="006F319D">
      <w:pPr>
        <w:jc w:val="center"/>
        <w:rPr>
          <w:b/>
        </w:rPr>
      </w:pPr>
    </w:p>
    <w:p w14:paraId="0954A023" w14:textId="77777777" w:rsidR="006F319D" w:rsidRDefault="006F319D">
      <w:pPr>
        <w:jc w:val="center"/>
        <w:rPr>
          <w:b/>
        </w:rPr>
      </w:pPr>
    </w:p>
    <w:p w14:paraId="0E902753" w14:textId="77777777" w:rsidR="006F319D" w:rsidRDefault="006F319D">
      <w:pPr>
        <w:jc w:val="center"/>
        <w:rPr>
          <w:b/>
        </w:rPr>
      </w:pPr>
    </w:p>
    <w:p w14:paraId="4B414F01" w14:textId="77777777" w:rsidR="006F319D" w:rsidRDefault="006F319D">
      <w:pPr>
        <w:jc w:val="center"/>
        <w:rPr>
          <w:b/>
        </w:rPr>
      </w:pPr>
    </w:p>
    <w:p w14:paraId="2380A784" w14:textId="77777777" w:rsidR="006F319D" w:rsidRDefault="006F319D">
      <w:pPr>
        <w:jc w:val="center"/>
        <w:rPr>
          <w:b/>
        </w:rPr>
      </w:pPr>
    </w:p>
    <w:p w14:paraId="19A737BD" w14:textId="77777777" w:rsidR="006F319D" w:rsidRDefault="006F319D">
      <w:pPr>
        <w:jc w:val="center"/>
        <w:rPr>
          <w:b/>
        </w:rPr>
      </w:pPr>
    </w:p>
    <w:p w14:paraId="3F121DC2" w14:textId="77777777" w:rsidR="006F319D" w:rsidRDefault="006F319D">
      <w:pPr>
        <w:jc w:val="center"/>
        <w:rPr>
          <w:b/>
        </w:rPr>
      </w:pPr>
    </w:p>
    <w:p w14:paraId="350C7BFC" w14:textId="77777777" w:rsidR="006F319D" w:rsidRDefault="006F319D">
      <w:pPr>
        <w:jc w:val="center"/>
        <w:rPr>
          <w:b/>
        </w:rPr>
      </w:pPr>
    </w:p>
    <w:p w14:paraId="6905607F" w14:textId="77777777" w:rsidR="000946F6" w:rsidRDefault="000946F6">
      <w:pPr>
        <w:jc w:val="center"/>
        <w:rPr>
          <w:b/>
        </w:rPr>
      </w:pPr>
    </w:p>
    <w:p w14:paraId="69D09C11" w14:textId="77777777" w:rsidR="006F319D" w:rsidRDefault="006F319D"/>
    <w:p w14:paraId="03003563" w14:textId="77777777" w:rsidR="006F319D" w:rsidRDefault="006F319D"/>
    <w:p w14:paraId="3A0CB815" w14:textId="77777777" w:rsidR="006F319D" w:rsidRDefault="006F319D"/>
    <w:p w14:paraId="1C4CDD98" w14:textId="77777777" w:rsidR="006F319D" w:rsidRDefault="006F319D"/>
    <w:p w14:paraId="3953E5EB" w14:textId="77777777" w:rsidR="00617767" w:rsidRDefault="00617767"/>
    <w:p w14:paraId="4BDDCFAF" w14:textId="77777777" w:rsidR="006F319D" w:rsidRDefault="00000000">
      <w:pPr>
        <w:jc w:val="center"/>
        <w:rPr>
          <w:b/>
        </w:rPr>
      </w:pPr>
      <w:r>
        <w:rPr>
          <w:b/>
        </w:rPr>
        <w:lastRenderedPageBreak/>
        <w:t>Итоговая контрольная работа за курс Органической химии 10 класс</w:t>
      </w:r>
    </w:p>
    <w:p w14:paraId="083DCC24" w14:textId="77777777" w:rsidR="006F319D" w:rsidRDefault="00000000">
      <w:pPr>
        <w:jc w:val="center"/>
        <w:rPr>
          <w:b/>
        </w:rPr>
      </w:pPr>
      <w:r>
        <w:rPr>
          <w:b/>
        </w:rPr>
        <w:t>(базовый уровень)</w:t>
      </w:r>
    </w:p>
    <w:p w14:paraId="45CD3E85" w14:textId="77777777" w:rsidR="006F319D" w:rsidRDefault="00000000">
      <w:pPr>
        <w:tabs>
          <w:tab w:val="left" w:pos="6225"/>
        </w:tabs>
        <w:spacing w:line="360" w:lineRule="auto"/>
        <w:jc w:val="both"/>
        <w:rPr>
          <w:b/>
        </w:rPr>
      </w:pPr>
      <w:r>
        <w:rPr>
          <w:b/>
        </w:rPr>
        <w:t>1. Дать названия по систематической номенклатуре ИЮПАК, указать класс веществ.</w:t>
      </w:r>
    </w:p>
    <w:p w14:paraId="6DE44C0E" w14:textId="77777777" w:rsidR="006F319D" w:rsidRPr="000946F6" w:rsidRDefault="00000000">
      <w:pPr>
        <w:rPr>
          <w:vertAlign w:val="subscript"/>
          <w:lang w:val="en-US"/>
        </w:rPr>
      </w:pPr>
      <w:r w:rsidRPr="000946F6">
        <w:rPr>
          <w:lang w:val="en-US"/>
        </w:rPr>
        <w:t xml:space="preserve">1) </w:t>
      </w:r>
      <w:r>
        <w:t>СН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2) CH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              </w:t>
      </w:r>
      <w:proofErr w:type="spellStart"/>
      <w:r w:rsidRPr="000946F6">
        <w:rPr>
          <w:lang w:val="en-US"/>
        </w:rPr>
        <w:t>CH</w:t>
      </w:r>
      <w:r w:rsidRPr="000946F6">
        <w:rPr>
          <w:vertAlign w:val="subscript"/>
          <w:lang w:val="en-US"/>
        </w:rPr>
        <w:t>3</w:t>
      </w:r>
      <w:proofErr w:type="spellEnd"/>
      <w:r w:rsidRPr="000946F6">
        <w:rPr>
          <w:lang w:val="en-US"/>
        </w:rPr>
        <w:t xml:space="preserve">                                                     </w:t>
      </w:r>
      <w:proofErr w:type="spellStart"/>
      <w:r w:rsidRPr="000946F6">
        <w:rPr>
          <w:lang w:val="en-US"/>
        </w:rPr>
        <w:t>CH</w:t>
      </w:r>
      <w:r w:rsidRPr="000946F6">
        <w:rPr>
          <w:vertAlign w:val="subscript"/>
          <w:lang w:val="en-US"/>
        </w:rPr>
        <w:t>3</w:t>
      </w:r>
      <w:proofErr w:type="spellEnd"/>
    </w:p>
    <w:p w14:paraId="6A46A9D2" w14:textId="77777777" w:rsidR="006F319D" w:rsidRPr="000946F6" w:rsidRDefault="00000000">
      <w:pPr>
        <w:rPr>
          <w:rFonts w:ascii="Arial" w:eastAsia="Arial" w:hAnsi="Arial" w:cs="Arial"/>
          <w:lang w:val="en-US"/>
        </w:rPr>
      </w:pPr>
      <w:r w:rsidRPr="000946F6">
        <w:rPr>
          <w:lang w:val="en-US"/>
        </w:rPr>
        <w:t xml:space="preserve">                </w:t>
      </w:r>
      <w:r w:rsidRPr="000946F6">
        <w:rPr>
          <w:rFonts w:ascii="Arial" w:eastAsia="Arial" w:hAnsi="Arial" w:cs="Arial"/>
          <w:lang w:val="en-US"/>
        </w:rPr>
        <w:t>│</w:t>
      </w:r>
      <w:r w:rsidRPr="000946F6">
        <w:rPr>
          <w:lang w:val="en-US"/>
        </w:rPr>
        <w:t xml:space="preserve">       </w:t>
      </w:r>
      <w:r w:rsidRPr="000946F6">
        <w:rPr>
          <w:rFonts w:ascii="Arial" w:eastAsia="Arial" w:hAnsi="Arial" w:cs="Arial"/>
          <w:lang w:val="en-US"/>
        </w:rPr>
        <w:t xml:space="preserve">│                     </w:t>
      </w:r>
      <w:r w:rsidRPr="000946F6">
        <w:rPr>
          <w:lang w:val="en-US"/>
        </w:rPr>
        <w:t>|</w:t>
      </w:r>
      <w:r w:rsidRPr="000946F6">
        <w:rPr>
          <w:rFonts w:ascii="Arial" w:eastAsia="Arial" w:hAnsi="Arial" w:cs="Arial"/>
          <w:lang w:val="en-US"/>
        </w:rPr>
        <w:t xml:space="preserve">                          </w:t>
      </w:r>
      <w:r w:rsidRPr="000946F6">
        <w:rPr>
          <w:lang w:val="en-US"/>
        </w:rPr>
        <w:t>|</w:t>
      </w:r>
      <w:r w:rsidRPr="000946F6">
        <w:rPr>
          <w:rFonts w:ascii="Arial" w:eastAsia="Arial" w:hAnsi="Arial" w:cs="Arial"/>
          <w:lang w:val="en-US"/>
        </w:rPr>
        <w:t xml:space="preserve">                                                      </w:t>
      </w:r>
      <w:r w:rsidRPr="000946F6">
        <w:rPr>
          <w:lang w:val="en-US"/>
        </w:rPr>
        <w:t xml:space="preserve">|                  </w:t>
      </w:r>
    </w:p>
    <w:p w14:paraId="33EDDD7E" w14:textId="77777777" w:rsidR="006F319D" w:rsidRPr="000946F6" w:rsidRDefault="00000000">
      <w:pPr>
        <w:rPr>
          <w:u w:val="single"/>
          <w:lang w:val="en-US"/>
        </w:rPr>
      </w:pPr>
      <w:r w:rsidRPr="000946F6">
        <w:rPr>
          <w:lang w:val="en-US"/>
        </w:rPr>
        <w:t xml:space="preserve">               </w:t>
      </w:r>
      <w:r>
        <w:t>СН</w:t>
      </w:r>
      <w:proofErr w:type="gramStart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</w:t>
      </w:r>
      <w:r>
        <w:t>С</w:t>
      </w:r>
      <w:proofErr w:type="gramEnd"/>
      <w:r w:rsidRPr="000946F6">
        <w:rPr>
          <w:vertAlign w:val="subscript"/>
          <w:lang w:val="en-US"/>
        </w:rPr>
        <w:t>2</w:t>
      </w:r>
      <w:r>
        <w:t>Н</w:t>
      </w:r>
      <w:r w:rsidRPr="000946F6">
        <w:rPr>
          <w:vertAlign w:val="subscript"/>
          <w:lang w:val="en-US"/>
        </w:rPr>
        <w:t>5</w:t>
      </w:r>
      <w:r w:rsidRPr="000946F6">
        <w:rPr>
          <w:lang w:val="en-US"/>
        </w:rPr>
        <w:t xml:space="preserve">               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>= CH – C</w:t>
      </w:r>
      <w:r>
        <w:t>Н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3)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>= C</w:t>
      </w:r>
      <w:r>
        <w:t>Н</w:t>
      </w:r>
      <w:r w:rsidRPr="000946F6">
        <w:rPr>
          <w:lang w:val="en-US"/>
        </w:rPr>
        <w:t xml:space="preserve"> – CH = CH – CH –</w:t>
      </w:r>
      <w:r>
        <w:t>С</w:t>
      </w:r>
      <w:r w:rsidRPr="000946F6">
        <w:rPr>
          <w:lang w:val="en-US"/>
        </w:rPr>
        <w:t>H</w:t>
      </w:r>
      <w:r w:rsidRPr="000946F6">
        <w:rPr>
          <w:vertAlign w:val="subscript"/>
          <w:lang w:val="en-US"/>
        </w:rPr>
        <w:t>3</w:t>
      </w:r>
    </w:p>
    <w:p w14:paraId="4756FC72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                           C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>H</w:t>
      </w:r>
      <w:r w:rsidRPr="000946F6">
        <w:rPr>
          <w:vertAlign w:val="subscript"/>
          <w:lang w:val="en-US"/>
        </w:rPr>
        <w:t xml:space="preserve">5                                                                  </w:t>
      </w:r>
    </w:p>
    <w:p w14:paraId="6F1F7ACD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                             |                              - C</w:t>
      </w:r>
      <w:r>
        <w:t>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</w:t>
      </w:r>
      <w:proofErr w:type="gramStart"/>
      <w:r w:rsidRPr="000946F6">
        <w:rPr>
          <w:lang w:val="en-US"/>
        </w:rPr>
        <w:t>–  CH</w:t>
      </w:r>
      <w:proofErr w:type="gramEnd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1A94B64" wp14:editId="36BE2E0B">
                <wp:simplePos x="0" y="0"/>
                <wp:positionH relativeFrom="column">
                  <wp:posOffset>2324100</wp:posOffset>
                </wp:positionH>
                <wp:positionV relativeFrom="paragraph">
                  <wp:posOffset>76200</wp:posOffset>
                </wp:positionV>
                <wp:extent cx="514350" cy="476250"/>
                <wp:effectExtent l="0" t="0" r="0" b="0"/>
                <wp:wrapNone/>
                <wp:docPr id="5" name="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3588" y="3546638"/>
                          <a:ext cx="504825" cy="466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32DD03" w14:textId="77777777" w:rsidR="006F319D" w:rsidRDefault="006F319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76200</wp:posOffset>
                </wp:positionV>
                <wp:extent cx="514350" cy="4762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B6FF10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4)  </w:t>
      </w:r>
      <w:proofErr w:type="gramStart"/>
      <w:r>
        <w:t>СН</w:t>
      </w:r>
      <w:r w:rsidRPr="000946F6">
        <w:rPr>
          <w:vertAlign w:val="subscript"/>
          <w:lang w:val="en-US"/>
        </w:rPr>
        <w:t xml:space="preserve">  </w:t>
      </w:r>
      <w:r w:rsidRPr="000946F6">
        <w:rPr>
          <w:rFonts w:ascii="Gungsuh" w:eastAsia="Gungsuh" w:hAnsi="Gungsuh" w:cs="Gungsuh"/>
          <w:lang w:val="en-US"/>
        </w:rPr>
        <w:t>≡</w:t>
      </w:r>
      <w:proofErr w:type="gramEnd"/>
      <w:r w:rsidRPr="000946F6">
        <w:rPr>
          <w:rFonts w:ascii="Gungsuh" w:eastAsia="Gungsuh" w:hAnsi="Gungsuh" w:cs="Gungsuh"/>
          <w:lang w:val="en-US"/>
        </w:rPr>
        <w:t xml:space="preserve">  </w:t>
      </w:r>
      <w:r>
        <w:rPr>
          <w:rFonts w:ascii="Gungsuh" w:eastAsia="Gungsuh" w:hAnsi="Gungsuh" w:cs="Gungsuh"/>
        </w:rPr>
        <w:t>С</w:t>
      </w:r>
      <w:r w:rsidRPr="000946F6">
        <w:rPr>
          <w:rFonts w:ascii="Gungsuh" w:eastAsia="Gungsuh" w:hAnsi="Gungsuh" w:cs="Gungsuh"/>
          <w:lang w:val="en-US"/>
        </w:rPr>
        <w:t xml:space="preserve"> – </w:t>
      </w:r>
      <w:r>
        <w:rPr>
          <w:rFonts w:ascii="Gungsuh" w:eastAsia="Gungsuh" w:hAnsi="Gungsuh" w:cs="Gungsuh"/>
        </w:rPr>
        <w:t>СН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               5)                                     6)  CH</w:t>
      </w:r>
      <w:r w:rsidRPr="000946F6">
        <w:rPr>
          <w:vertAlign w:val="subscript"/>
          <w:lang w:val="en-US"/>
        </w:rPr>
        <w:t xml:space="preserve">3 </w:t>
      </w:r>
      <w:r w:rsidRPr="000946F6">
        <w:rPr>
          <w:lang w:val="en-US"/>
        </w:rPr>
        <w:t>– CH – CH</w:t>
      </w:r>
      <w:r w:rsidRPr="000946F6">
        <w:rPr>
          <w:vertAlign w:val="subscript"/>
          <w:lang w:val="en-US"/>
        </w:rPr>
        <w:t xml:space="preserve">2 </w:t>
      </w:r>
      <w:r w:rsidRPr="000946F6">
        <w:rPr>
          <w:lang w:val="en-US"/>
        </w:rPr>
        <w:t>– CH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CH</w:t>
      </w:r>
      <w:r w:rsidRPr="000946F6">
        <w:rPr>
          <w:vertAlign w:val="subscript"/>
          <w:lang w:val="en-US"/>
        </w:rPr>
        <w:t>3</w:t>
      </w:r>
    </w:p>
    <w:p w14:paraId="7863D490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                              |                                                                             |          </w:t>
      </w:r>
    </w:p>
    <w:p w14:paraId="28DE8AA8" w14:textId="77777777" w:rsidR="006F319D" w:rsidRPr="000946F6" w:rsidRDefault="00000000">
      <w:pPr>
        <w:tabs>
          <w:tab w:val="left" w:pos="6225"/>
        </w:tabs>
        <w:jc w:val="both"/>
        <w:rPr>
          <w:vertAlign w:val="subscript"/>
          <w:lang w:val="en-US"/>
        </w:rPr>
      </w:pPr>
      <w:r w:rsidRPr="000946F6">
        <w:rPr>
          <w:lang w:val="en-US"/>
        </w:rPr>
        <w:t xml:space="preserve">                                    CH</w:t>
      </w:r>
      <w:r w:rsidRPr="000946F6">
        <w:rPr>
          <w:vertAlign w:val="subscript"/>
          <w:lang w:val="en-US"/>
        </w:rPr>
        <w:t xml:space="preserve">3                                                                                               </w:t>
      </w:r>
      <w:r>
        <w:t>ОН</w:t>
      </w:r>
      <w:r w:rsidRPr="000946F6">
        <w:rPr>
          <w:lang w:val="en-US"/>
        </w:rPr>
        <w:t xml:space="preserve">    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vertAlign w:val="superscript"/>
          <w:lang w:val="en-US"/>
        </w:rPr>
        <w:t xml:space="preserve"> </w:t>
      </w:r>
      <w:r w:rsidRPr="000946F6">
        <w:rPr>
          <w:lang w:val="en-US"/>
        </w:rPr>
        <w:t xml:space="preserve">         </w:t>
      </w:r>
    </w:p>
    <w:p w14:paraId="7C7A09B2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 xml:space="preserve">                                                                                                                                  </w:t>
      </w:r>
    </w:p>
    <w:p w14:paraId="70D2FA7B" w14:textId="77777777" w:rsidR="006F319D" w:rsidRPr="000946F6" w:rsidRDefault="006F319D">
      <w:pPr>
        <w:jc w:val="center"/>
        <w:rPr>
          <w:u w:val="single"/>
          <w:lang w:val="en-US"/>
        </w:rPr>
      </w:pPr>
    </w:p>
    <w:p w14:paraId="68E03498" w14:textId="77777777" w:rsidR="006F319D" w:rsidRPr="000946F6" w:rsidRDefault="00000000">
      <w:pPr>
        <w:rPr>
          <w:u w:val="single"/>
          <w:lang w:val="en-US"/>
        </w:rPr>
      </w:pPr>
      <w:r w:rsidRPr="000946F6">
        <w:rPr>
          <w:lang w:val="en-US"/>
        </w:rPr>
        <w:t>8)    CH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>= CH</w:t>
      </w:r>
      <w:r w:rsidRPr="000946F6">
        <w:rPr>
          <w:vertAlign w:val="subscript"/>
          <w:lang w:val="en-US"/>
        </w:rPr>
        <w:t xml:space="preserve"> </w:t>
      </w:r>
      <w:r w:rsidRPr="000946F6">
        <w:rPr>
          <w:lang w:val="en-US"/>
        </w:rPr>
        <w:t>– CH – CHO       9</w:t>
      </w:r>
      <w:proofErr w:type="gramStart"/>
      <w:r w:rsidRPr="000946F6">
        <w:rPr>
          <w:lang w:val="en-US"/>
        </w:rPr>
        <w:t xml:space="preserve">)  </w:t>
      </w:r>
      <w:r>
        <w:t>СН</w:t>
      </w:r>
      <w:proofErr w:type="gramEnd"/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</w:t>
      </w:r>
      <w:r>
        <w:t>СООН</w:t>
      </w:r>
      <w:r w:rsidRPr="000946F6">
        <w:rPr>
          <w:lang w:val="en-US"/>
        </w:rPr>
        <w:t xml:space="preserve">                       </w:t>
      </w:r>
    </w:p>
    <w:p w14:paraId="7C4EAB6B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 |                  |                                        </w:t>
      </w:r>
      <w:r w:rsidRPr="000946F6">
        <w:rPr>
          <w:rFonts w:ascii="Arial" w:eastAsia="Arial" w:hAnsi="Arial" w:cs="Arial"/>
          <w:lang w:val="en-US"/>
        </w:rPr>
        <w:t>│</w:t>
      </w:r>
      <w:r w:rsidRPr="000946F6">
        <w:rPr>
          <w:lang w:val="en-US"/>
        </w:rPr>
        <w:t xml:space="preserve">           </w:t>
      </w:r>
    </w:p>
    <w:p w14:paraId="71131FE7" w14:textId="77777777" w:rsidR="006F319D" w:rsidRPr="000946F6" w:rsidRDefault="00000000">
      <w:pPr>
        <w:tabs>
          <w:tab w:val="left" w:pos="6225"/>
        </w:tabs>
        <w:jc w:val="both"/>
        <w:rPr>
          <w:lang w:val="en-US"/>
        </w:rPr>
      </w:pPr>
      <w:r w:rsidRPr="000946F6">
        <w:rPr>
          <w:lang w:val="en-US"/>
        </w:rPr>
        <w:t xml:space="preserve">       CH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         C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>H</w:t>
      </w:r>
      <w:r w:rsidRPr="000946F6">
        <w:rPr>
          <w:vertAlign w:val="subscript"/>
          <w:lang w:val="en-US"/>
        </w:rPr>
        <w:t xml:space="preserve">5 </w:t>
      </w:r>
      <w:r w:rsidRPr="000946F6">
        <w:rPr>
          <w:vertAlign w:val="superscript"/>
          <w:lang w:val="en-US"/>
        </w:rPr>
        <w:t xml:space="preserve"> </w:t>
      </w:r>
      <w:r w:rsidRPr="000946F6">
        <w:rPr>
          <w:lang w:val="en-US"/>
        </w:rPr>
        <w:t xml:space="preserve">                               </w:t>
      </w:r>
      <w:r>
        <w:t>СН</w:t>
      </w:r>
      <w:r w:rsidRPr="000946F6">
        <w:rPr>
          <w:vertAlign w:val="subscript"/>
          <w:lang w:val="en-US"/>
        </w:rPr>
        <w:t>3</w:t>
      </w:r>
    </w:p>
    <w:p w14:paraId="05BBE0D3" w14:textId="77777777" w:rsidR="006F319D" w:rsidRPr="000946F6" w:rsidRDefault="006F319D">
      <w:pPr>
        <w:jc w:val="both"/>
        <w:rPr>
          <w:u w:val="single"/>
          <w:lang w:val="en-US"/>
        </w:rPr>
      </w:pPr>
    </w:p>
    <w:p w14:paraId="13ACB487" w14:textId="77777777" w:rsidR="006F319D" w:rsidRPr="000946F6" w:rsidRDefault="00000000">
      <w:pPr>
        <w:jc w:val="both"/>
        <w:rPr>
          <w:lang w:val="en-US"/>
        </w:rPr>
      </w:pPr>
      <w:r w:rsidRPr="000946F6">
        <w:rPr>
          <w:lang w:val="en-US"/>
        </w:rPr>
        <w:t xml:space="preserve">10)  </w:t>
      </w:r>
      <w:r>
        <w:t>СН</w:t>
      </w:r>
      <w:r w:rsidRPr="000946F6">
        <w:rPr>
          <w:vertAlign w:val="subscript"/>
          <w:lang w:val="en-US"/>
        </w:rPr>
        <w:t>3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2</w:t>
      </w:r>
      <w:r w:rsidRPr="000946F6">
        <w:rPr>
          <w:lang w:val="en-US"/>
        </w:rPr>
        <w:t xml:space="preserve"> – </w:t>
      </w:r>
      <w:r>
        <w:t>СОО</w:t>
      </w:r>
      <w:r w:rsidRPr="000946F6">
        <w:rPr>
          <w:lang w:val="en-US"/>
        </w:rPr>
        <w:t xml:space="preserve"> – </w:t>
      </w:r>
      <w:r>
        <w:t>СН</w:t>
      </w:r>
      <w:r w:rsidRPr="000946F6">
        <w:rPr>
          <w:vertAlign w:val="subscript"/>
          <w:lang w:val="en-US"/>
        </w:rPr>
        <w:t>3</w:t>
      </w:r>
    </w:p>
    <w:p w14:paraId="63966985" w14:textId="77777777" w:rsidR="006F319D" w:rsidRDefault="00000000">
      <w:pPr>
        <w:jc w:val="both"/>
      </w:pPr>
      <w:r w:rsidRPr="000946F6">
        <w:rPr>
          <w:lang w:val="en-US"/>
        </w:rPr>
        <w:t xml:space="preserve">                     </w:t>
      </w:r>
      <w:r>
        <w:t xml:space="preserve">|                  </w:t>
      </w:r>
    </w:p>
    <w:p w14:paraId="1C5B024A" w14:textId="77777777" w:rsidR="006F319D" w:rsidRDefault="00000000">
      <w:pPr>
        <w:jc w:val="both"/>
      </w:pPr>
      <w:r>
        <w:t xml:space="preserve">                   СН</w:t>
      </w:r>
      <w:r>
        <w:rPr>
          <w:vertAlign w:val="subscript"/>
        </w:rPr>
        <w:t>3</w:t>
      </w:r>
    </w:p>
    <w:p w14:paraId="6A7384BB" w14:textId="77777777" w:rsidR="006F319D" w:rsidRDefault="006F319D">
      <w:pPr>
        <w:tabs>
          <w:tab w:val="left" w:pos="6225"/>
        </w:tabs>
        <w:jc w:val="both"/>
        <w:rPr>
          <w:b/>
        </w:rPr>
      </w:pPr>
    </w:p>
    <w:p w14:paraId="6CB7EE72" w14:textId="77777777" w:rsidR="006F319D" w:rsidRDefault="00000000">
      <w:pPr>
        <w:tabs>
          <w:tab w:val="left" w:pos="6225"/>
        </w:tabs>
        <w:jc w:val="both"/>
      </w:pPr>
      <w:r>
        <w:rPr>
          <w:b/>
        </w:rPr>
        <w:t xml:space="preserve">2. Составьте формулы следующих веществ: </w:t>
      </w:r>
      <w:r>
        <w:t xml:space="preserve">1) 3 – </w:t>
      </w:r>
      <w:proofErr w:type="spellStart"/>
      <w:proofErr w:type="gramStart"/>
      <w:r>
        <w:t>метилгептан</w:t>
      </w:r>
      <w:proofErr w:type="spellEnd"/>
      <w:r>
        <w:t xml:space="preserve">;   </w:t>
      </w:r>
      <w:proofErr w:type="gramEnd"/>
      <w:r>
        <w:t xml:space="preserve"> 2) 2-метил-4-этилгексен-2;  </w:t>
      </w:r>
    </w:p>
    <w:p w14:paraId="6743768F" w14:textId="77777777" w:rsidR="006F319D" w:rsidRDefault="00000000">
      <w:pPr>
        <w:tabs>
          <w:tab w:val="left" w:pos="6225"/>
        </w:tabs>
        <w:jc w:val="both"/>
      </w:pPr>
      <w:r>
        <w:t xml:space="preserve"> 3) 2,4,6 – </w:t>
      </w:r>
      <w:proofErr w:type="spellStart"/>
      <w:r>
        <w:t>триметилгептадиен</w:t>
      </w:r>
      <w:proofErr w:type="spellEnd"/>
      <w:r>
        <w:t xml:space="preserve"> – 2,4; 4) 3,3 – </w:t>
      </w:r>
      <w:proofErr w:type="spellStart"/>
      <w:r>
        <w:t>диметилпентин</w:t>
      </w:r>
      <w:proofErr w:type="spellEnd"/>
      <w:r>
        <w:t xml:space="preserve"> – </w:t>
      </w:r>
      <w:proofErr w:type="gramStart"/>
      <w:r>
        <w:t>1;  5</w:t>
      </w:r>
      <w:proofErr w:type="gramEnd"/>
      <w:r>
        <w:t xml:space="preserve">) 1-метил-2-этилциклопропан; </w:t>
      </w:r>
    </w:p>
    <w:p w14:paraId="22284290" w14:textId="77777777" w:rsidR="006F319D" w:rsidRDefault="00000000">
      <w:pPr>
        <w:tabs>
          <w:tab w:val="left" w:pos="6225"/>
        </w:tabs>
        <w:jc w:val="both"/>
      </w:pPr>
      <w:r>
        <w:t xml:space="preserve"> 6) 2-метилбутанол – </w:t>
      </w:r>
      <w:proofErr w:type="gramStart"/>
      <w:r>
        <w:t xml:space="preserve">2;   </w:t>
      </w:r>
      <w:proofErr w:type="gramEnd"/>
      <w:r>
        <w:t xml:space="preserve"> 7)  уксусный альдегид; 8) 2-метилбутановая кислота;    </w:t>
      </w:r>
    </w:p>
    <w:p w14:paraId="7D8E5664" w14:textId="77777777" w:rsidR="006F319D" w:rsidRDefault="00000000">
      <w:pPr>
        <w:tabs>
          <w:tab w:val="left" w:pos="6225"/>
        </w:tabs>
        <w:jc w:val="both"/>
      </w:pPr>
      <w:r>
        <w:t xml:space="preserve"> 9) </w:t>
      </w:r>
      <w:proofErr w:type="spellStart"/>
      <w:r>
        <w:t>пропиловый</w:t>
      </w:r>
      <w:proofErr w:type="spellEnd"/>
      <w:r>
        <w:t xml:space="preserve"> эфир 2 этил – бутановой кислоты;</w:t>
      </w:r>
    </w:p>
    <w:p w14:paraId="5895307D" w14:textId="77777777" w:rsidR="006F319D" w:rsidRDefault="006F319D">
      <w:pPr>
        <w:tabs>
          <w:tab w:val="left" w:pos="6225"/>
        </w:tabs>
        <w:jc w:val="both"/>
      </w:pPr>
    </w:p>
    <w:p w14:paraId="6E72167B" w14:textId="77777777" w:rsidR="006F319D" w:rsidRDefault="00000000">
      <w:pPr>
        <w:tabs>
          <w:tab w:val="left" w:pos="6225"/>
        </w:tabs>
      </w:pPr>
      <w:r>
        <w:rPr>
          <w:b/>
        </w:rPr>
        <w:t>3. Напишите структурные формулы всех возможных изомеров, которые отвечают формуле С</w:t>
      </w:r>
      <w:r>
        <w:rPr>
          <w:b/>
          <w:vertAlign w:val="subscript"/>
        </w:rPr>
        <w:t>6</w:t>
      </w:r>
      <w:r>
        <w:rPr>
          <w:b/>
        </w:rPr>
        <w:t>Н</w:t>
      </w:r>
      <w:r>
        <w:rPr>
          <w:b/>
          <w:vertAlign w:val="subscript"/>
        </w:rPr>
        <w:t>14</w:t>
      </w:r>
      <w:r>
        <w:rPr>
          <w:b/>
        </w:rPr>
        <w:t xml:space="preserve"> </w:t>
      </w:r>
      <w:r>
        <w:t xml:space="preserve">и назовите их.               </w:t>
      </w:r>
    </w:p>
    <w:p w14:paraId="29D55C2E" w14:textId="77777777" w:rsidR="006F319D" w:rsidRDefault="006F319D">
      <w:pPr>
        <w:tabs>
          <w:tab w:val="left" w:pos="6225"/>
        </w:tabs>
      </w:pPr>
    </w:p>
    <w:p w14:paraId="793E0EF9" w14:textId="77777777" w:rsidR="006F319D" w:rsidRDefault="00000000">
      <w:pPr>
        <w:tabs>
          <w:tab w:val="left" w:pos="6585"/>
        </w:tabs>
        <w:rPr>
          <w:b/>
        </w:rPr>
      </w:pPr>
      <w:r>
        <w:t xml:space="preserve">4. </w:t>
      </w:r>
      <w:r>
        <w:rPr>
          <w:b/>
        </w:rPr>
        <w:t xml:space="preserve"> Напишите уравнения реакции, при помощи которых можно осуществить следующее превращение</w:t>
      </w:r>
    </w:p>
    <w:p w14:paraId="5CD1647C" w14:textId="77777777" w:rsidR="006F319D" w:rsidRDefault="00000000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 xml:space="preserve">     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sz w:val="28"/>
          <w:szCs w:val="28"/>
        </w:rPr>
        <w:t xml:space="preserve">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СI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→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Вr </w:t>
      </w:r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sz w:val="28"/>
          <w:szCs w:val="28"/>
        </w:rPr>
        <w:t xml:space="preserve">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</w:t>
      </w:r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sz w:val="28"/>
          <w:szCs w:val="28"/>
        </w:rPr>
        <w:t xml:space="preserve">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sz w:val="28"/>
          <w:szCs w:val="28"/>
        </w:rPr>
        <w:t xml:space="preserve">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→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Br</w:t>
      </w:r>
    </w:p>
    <w:p w14:paraId="6808D6F7" w14:textId="77777777" w:rsidR="006F319D" w:rsidRDefault="006F319D">
      <w:pPr>
        <w:tabs>
          <w:tab w:val="left" w:pos="6225"/>
        </w:tabs>
      </w:pPr>
    </w:p>
    <w:p w14:paraId="362BAD7A" w14:textId="77777777" w:rsidR="006F319D" w:rsidRDefault="00000000">
      <w:pPr>
        <w:jc w:val="both"/>
      </w:pPr>
      <w:r>
        <w:rPr>
          <w:b/>
        </w:rPr>
        <w:t xml:space="preserve">5. </w:t>
      </w:r>
      <w:r>
        <w:t>Вычислите массу этилена, необходимого для получения этилового спирта массой 92г.    Массовая доля выхода спирта составляет 80%.</w:t>
      </w:r>
    </w:p>
    <w:p w14:paraId="44AB02CD" w14:textId="77777777" w:rsidR="006F319D" w:rsidRDefault="006F319D">
      <w:pPr>
        <w:tabs>
          <w:tab w:val="left" w:pos="6225"/>
        </w:tabs>
      </w:pPr>
    </w:p>
    <w:p w14:paraId="6F97585F" w14:textId="77777777" w:rsidR="006F319D" w:rsidRDefault="006F319D">
      <w:pPr>
        <w:tabs>
          <w:tab w:val="left" w:pos="6225"/>
        </w:tabs>
      </w:pPr>
    </w:p>
    <w:p w14:paraId="1C2635EA" w14:textId="77777777" w:rsidR="006F319D" w:rsidRDefault="006F319D">
      <w:pPr>
        <w:tabs>
          <w:tab w:val="left" w:pos="6225"/>
        </w:tabs>
      </w:pPr>
    </w:p>
    <w:p w14:paraId="00EF202A" w14:textId="77777777" w:rsidR="006F319D" w:rsidRDefault="006F319D">
      <w:pPr>
        <w:tabs>
          <w:tab w:val="left" w:pos="6225"/>
        </w:tabs>
      </w:pPr>
    </w:p>
    <w:p w14:paraId="70B189AD" w14:textId="77777777" w:rsidR="006F319D" w:rsidRDefault="006F319D">
      <w:pPr>
        <w:tabs>
          <w:tab w:val="left" w:pos="6225"/>
        </w:tabs>
      </w:pPr>
    </w:p>
    <w:p w14:paraId="5F774792" w14:textId="77777777" w:rsidR="006F319D" w:rsidRDefault="006F319D">
      <w:pPr>
        <w:jc w:val="center"/>
        <w:rPr>
          <w:b/>
          <w:sz w:val="28"/>
          <w:szCs w:val="28"/>
        </w:rPr>
      </w:pPr>
    </w:p>
    <w:sectPr w:rsidR="006F319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81B9B9A4-81CF-7143-9015-4CE7C78ACD65}"/>
    <w:embedBold r:id="rId2" w:fontKey="{163D6768-7A0A-5F42-96D4-0600DF97C5A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02F09B7-9BD3-8F42-A692-8E45B9B1B736}"/>
    <w:embedItalic r:id="rId4" w:fontKey="{8013F3C7-AD6F-1042-9341-9949CBA2E31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7F633DD9-06C5-234B-9A5A-AB292B30D6E5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6" w:subsetted="1" w:fontKey="{F90DEEEC-E109-4043-9D75-CDFE57FA4C4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670B39BD-6C60-4942-9518-702E863C91F4}"/>
  </w:font>
  <w:font w:name="Cardo">
    <w:altName w:val="Calibri"/>
    <w:panose1 w:val="020B0604020202020204"/>
    <w:charset w:val="00"/>
    <w:family w:val="auto"/>
    <w:pitch w:val="default"/>
    <w:embedRegular r:id="rId8" w:fontKey="{74DFD6BC-2F99-FD4C-BFFD-BB650474B34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9" w:fontKey="{EDDABD9F-F45A-114A-8382-07502C9721A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DCD734F-E434-FA4E-A50E-30EE2EC517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19D"/>
    <w:rsid w:val="000946F6"/>
    <w:rsid w:val="00160383"/>
    <w:rsid w:val="00617767"/>
    <w:rsid w:val="006F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B4A1C"/>
  <w15:docId w15:val="{2CCF8E18-EBA2-B745-ABB0-069A8B20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Сидоров</cp:lastModifiedBy>
  <cp:revision>3</cp:revision>
  <dcterms:created xsi:type="dcterms:W3CDTF">2025-12-24T05:21:00Z</dcterms:created>
  <dcterms:modified xsi:type="dcterms:W3CDTF">2025-12-24T05:24:00Z</dcterms:modified>
</cp:coreProperties>
</file>